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8A9B" w14:textId="77777777" w:rsidR="00000955" w:rsidRPr="00092F88" w:rsidRDefault="00E13658" w:rsidP="00000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Attestation C</w:t>
      </w:r>
    </w:p>
    <w:p w14:paraId="52BC5026" w14:textId="77777777" w:rsidR="00000955" w:rsidRDefault="00000955" w:rsidP="00000955">
      <w:pPr>
        <w:rPr>
          <w:b/>
        </w:rPr>
      </w:pPr>
    </w:p>
    <w:p w14:paraId="1D5B94C1" w14:textId="77777777" w:rsidR="00000955" w:rsidRDefault="00000955" w:rsidP="00000955">
      <w:pPr>
        <w:rPr>
          <w:b/>
        </w:rPr>
      </w:pPr>
    </w:p>
    <w:p w14:paraId="5D666682" w14:textId="77777777" w:rsidR="00000955" w:rsidRDefault="00000955" w:rsidP="00000955">
      <w:pPr>
        <w:rPr>
          <w:b/>
        </w:rPr>
      </w:pPr>
    </w:p>
    <w:p w14:paraId="3C77847C" w14:textId="77777777" w:rsidR="00A40375" w:rsidRPr="00A40375" w:rsidRDefault="00A40375" w:rsidP="00A40375">
      <w:pPr>
        <w:jc w:val="center"/>
        <w:rPr>
          <w:b/>
        </w:rPr>
      </w:pPr>
      <w:r w:rsidRPr="00A40375">
        <w:rPr>
          <w:b/>
        </w:rPr>
        <w:t>STATE OF NEVADA</w:t>
      </w:r>
    </w:p>
    <w:p w14:paraId="50225B2B" w14:textId="77777777" w:rsidR="00A40375" w:rsidRPr="00A40375" w:rsidRDefault="00A40375" w:rsidP="00A40375">
      <w:pPr>
        <w:jc w:val="center"/>
        <w:rPr>
          <w:b/>
        </w:rPr>
      </w:pPr>
      <w:r w:rsidRPr="00A40375">
        <w:rPr>
          <w:b/>
        </w:rPr>
        <w:t>DEPARTMENT OF BUSINESS AND INDUSTRY</w:t>
      </w:r>
    </w:p>
    <w:p w14:paraId="51105D75" w14:textId="77777777" w:rsidR="00A40375" w:rsidRPr="00A40375" w:rsidRDefault="00A40375" w:rsidP="00A40375">
      <w:pPr>
        <w:jc w:val="center"/>
        <w:rPr>
          <w:b/>
        </w:rPr>
      </w:pPr>
      <w:r w:rsidRPr="00A40375">
        <w:rPr>
          <w:b/>
        </w:rPr>
        <w:t>REAL ESTATE DIVISION</w:t>
      </w:r>
    </w:p>
    <w:p w14:paraId="7BDE2D5D" w14:textId="77777777" w:rsidR="00A40375" w:rsidRPr="00A40375" w:rsidRDefault="00A40375" w:rsidP="00A40375">
      <w:pPr>
        <w:jc w:val="center"/>
        <w:rPr>
          <w:b/>
        </w:rPr>
      </w:pPr>
      <w:r w:rsidRPr="00A40375">
        <w:rPr>
          <w:b/>
        </w:rPr>
        <w:t>OFFICE OF THE OMBUDSMAN FOR COMMON-INTEREST COMMUNITIES</w:t>
      </w:r>
    </w:p>
    <w:p w14:paraId="157F3D27" w14:textId="77777777" w:rsidR="00A40375" w:rsidRPr="00A40375" w:rsidRDefault="00A40375" w:rsidP="00A40375">
      <w:pPr>
        <w:jc w:val="center"/>
        <w:rPr>
          <w:b/>
        </w:rPr>
      </w:pPr>
      <w:r w:rsidRPr="00A40375">
        <w:rPr>
          <w:b/>
        </w:rPr>
        <w:t>REFEREE / ARBITRATOR PROGRAM</w:t>
      </w:r>
    </w:p>
    <w:p w14:paraId="05F829AB" w14:textId="77777777" w:rsidR="00000955" w:rsidRDefault="00000955" w:rsidP="00000955">
      <w:pPr>
        <w:jc w:val="center"/>
      </w:pPr>
    </w:p>
    <w:p w14:paraId="1C633A66" w14:textId="77777777" w:rsidR="00000955" w:rsidRDefault="00000955" w:rsidP="00000955">
      <w:pPr>
        <w:jc w:val="center"/>
      </w:pPr>
    </w:p>
    <w:p w14:paraId="25C41427" w14:textId="77777777" w:rsidR="00E13658" w:rsidRPr="00E13658" w:rsidRDefault="00E13658" w:rsidP="00E13658">
      <w:pPr>
        <w:jc w:val="center"/>
        <w:rPr>
          <w:b/>
          <w:sz w:val="32"/>
          <w:szCs w:val="32"/>
        </w:rPr>
      </w:pPr>
      <w:r w:rsidRPr="00E13658">
        <w:rPr>
          <w:b/>
          <w:sz w:val="32"/>
          <w:szCs w:val="32"/>
        </w:rPr>
        <w:t>Declaration of Certification</w:t>
      </w:r>
    </w:p>
    <w:p w14:paraId="6E45DF60" w14:textId="77777777" w:rsidR="00E13658" w:rsidRPr="00E13658" w:rsidRDefault="00E13658" w:rsidP="00E13658">
      <w:pPr>
        <w:jc w:val="center"/>
        <w:rPr>
          <w:b/>
          <w:sz w:val="32"/>
          <w:szCs w:val="32"/>
        </w:rPr>
      </w:pPr>
      <w:r w:rsidRPr="00E13658">
        <w:rPr>
          <w:b/>
          <w:sz w:val="32"/>
          <w:szCs w:val="32"/>
        </w:rPr>
        <w:t>Specialization or Subject Expertise Related to</w:t>
      </w:r>
    </w:p>
    <w:p w14:paraId="09976375" w14:textId="77777777" w:rsidR="00000955" w:rsidRDefault="00E13658" w:rsidP="00E13658">
      <w:pPr>
        <w:jc w:val="center"/>
        <w:rPr>
          <w:b/>
          <w:sz w:val="32"/>
          <w:szCs w:val="32"/>
        </w:rPr>
      </w:pPr>
      <w:r w:rsidRPr="00E13658">
        <w:rPr>
          <w:b/>
          <w:sz w:val="32"/>
          <w:szCs w:val="32"/>
        </w:rPr>
        <w:t>Associations of Residential Unit Owners</w:t>
      </w:r>
    </w:p>
    <w:p w14:paraId="0FCF4378" w14:textId="77777777" w:rsidR="00E13658" w:rsidRDefault="00E13658" w:rsidP="00E13658">
      <w:pPr>
        <w:jc w:val="center"/>
        <w:rPr>
          <w:b/>
          <w:sz w:val="32"/>
          <w:szCs w:val="32"/>
        </w:rPr>
      </w:pPr>
    </w:p>
    <w:p w14:paraId="1D5BFC68" w14:textId="77777777" w:rsidR="00E13658" w:rsidRDefault="00E13658" w:rsidP="00E13658">
      <w:pPr>
        <w:jc w:val="center"/>
        <w:rPr>
          <w:b/>
          <w:sz w:val="32"/>
          <w:szCs w:val="32"/>
        </w:rPr>
      </w:pPr>
    </w:p>
    <w:p w14:paraId="6CEEE2E4" w14:textId="77777777" w:rsidR="00000955" w:rsidRDefault="00000955" w:rsidP="00000955">
      <w:pPr>
        <w:rPr>
          <w:b/>
          <w:sz w:val="32"/>
          <w:szCs w:val="32"/>
        </w:rPr>
      </w:pPr>
    </w:p>
    <w:p w14:paraId="23833F1D" w14:textId="77777777" w:rsidR="00000955" w:rsidRDefault="00000955" w:rsidP="00000955">
      <w:pPr>
        <w:rPr>
          <w:sz w:val="28"/>
          <w:szCs w:val="28"/>
        </w:rPr>
      </w:pPr>
      <w:r>
        <w:rPr>
          <w:sz w:val="28"/>
          <w:szCs w:val="28"/>
        </w:rPr>
        <w:t xml:space="preserve">I ______________________________________________________, </w:t>
      </w:r>
    </w:p>
    <w:p w14:paraId="7D18FFCB" w14:textId="77777777" w:rsidR="00000955" w:rsidRDefault="00000955" w:rsidP="0000095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</w:t>
      </w:r>
      <w:proofErr w:type="gramStart"/>
      <w:r>
        <w:rPr>
          <w:sz w:val="28"/>
          <w:szCs w:val="28"/>
        </w:rPr>
        <w:t>print</w:t>
      </w:r>
      <w:proofErr w:type="gramEnd"/>
      <w:r>
        <w:rPr>
          <w:sz w:val="28"/>
          <w:szCs w:val="28"/>
        </w:rPr>
        <w:t xml:space="preserve"> name)</w:t>
      </w:r>
    </w:p>
    <w:p w14:paraId="4319FACB" w14:textId="0C061037" w:rsidR="00E13658" w:rsidRPr="00E13658" w:rsidRDefault="00E13658" w:rsidP="00E13658">
      <w:pPr>
        <w:spacing w:line="360" w:lineRule="auto"/>
        <w:rPr>
          <w:sz w:val="28"/>
          <w:szCs w:val="28"/>
        </w:rPr>
      </w:pPr>
      <w:r w:rsidRPr="00E13658">
        <w:rPr>
          <w:sz w:val="28"/>
          <w:szCs w:val="28"/>
        </w:rPr>
        <w:t xml:space="preserve">have specialization or subject expertise related to associations of residential </w:t>
      </w:r>
      <w:r w:rsidR="00943AE5" w:rsidRPr="00E13658">
        <w:rPr>
          <w:sz w:val="28"/>
          <w:szCs w:val="28"/>
        </w:rPr>
        <w:t>unit</w:t>
      </w:r>
    </w:p>
    <w:p w14:paraId="56B714E3" w14:textId="77777777" w:rsidR="00E13658" w:rsidRDefault="00E13658" w:rsidP="00E13658">
      <w:pPr>
        <w:spacing w:line="360" w:lineRule="auto"/>
        <w:rPr>
          <w:sz w:val="28"/>
          <w:szCs w:val="28"/>
        </w:rPr>
      </w:pPr>
      <w:r w:rsidRPr="00E13658">
        <w:rPr>
          <w:sz w:val="28"/>
          <w:szCs w:val="28"/>
        </w:rPr>
        <w:t xml:space="preserve">owners in </w:t>
      </w:r>
      <w:r w:rsidRPr="00E13658">
        <w:rPr>
          <w:i/>
          <w:sz w:val="28"/>
          <w:szCs w:val="28"/>
        </w:rPr>
        <w:t>each</w:t>
      </w:r>
      <w:r w:rsidRPr="00E13658">
        <w:rPr>
          <w:sz w:val="28"/>
          <w:szCs w:val="28"/>
        </w:rPr>
        <w:t xml:space="preserve"> of the following categories:</w:t>
      </w:r>
    </w:p>
    <w:p w14:paraId="48A92BD2" w14:textId="77777777" w:rsidR="00E13658" w:rsidRPr="00E13658" w:rsidRDefault="00E13658" w:rsidP="00170603">
      <w:pPr>
        <w:rPr>
          <w:sz w:val="28"/>
          <w:szCs w:val="28"/>
        </w:rPr>
      </w:pPr>
    </w:p>
    <w:p w14:paraId="1D02EB96" w14:textId="77777777" w:rsidR="00E13658" w:rsidRPr="00E13658" w:rsidRDefault="00E13658" w:rsidP="00E1365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13658">
        <w:rPr>
          <w:sz w:val="28"/>
          <w:szCs w:val="28"/>
        </w:rPr>
        <w:t>Real Estate, Covenants, Conditions and Restrictions (CC&amp;R’s)</w:t>
      </w:r>
    </w:p>
    <w:p w14:paraId="14149A3C" w14:textId="77777777" w:rsidR="00E13658" w:rsidRPr="00E13658" w:rsidRDefault="00E13658" w:rsidP="00E1365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13658">
        <w:rPr>
          <w:sz w:val="28"/>
          <w:szCs w:val="28"/>
        </w:rPr>
        <w:t>By-Laws</w:t>
      </w:r>
    </w:p>
    <w:p w14:paraId="756DA0DF" w14:textId="77777777" w:rsidR="00E13658" w:rsidRPr="00E13658" w:rsidRDefault="00E13658" w:rsidP="00E1365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13658">
        <w:rPr>
          <w:sz w:val="28"/>
          <w:szCs w:val="28"/>
        </w:rPr>
        <w:t>Budgets and Accounting</w:t>
      </w:r>
    </w:p>
    <w:p w14:paraId="09C18A3E" w14:textId="77777777" w:rsidR="00E13658" w:rsidRPr="00E13658" w:rsidRDefault="00E13658" w:rsidP="00E1365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13658">
        <w:rPr>
          <w:sz w:val="28"/>
          <w:szCs w:val="28"/>
        </w:rPr>
        <w:t>Homeowner Association Responsibilities and Liabilities</w:t>
      </w:r>
    </w:p>
    <w:p w14:paraId="60E1307B" w14:textId="77777777" w:rsidR="00000955" w:rsidRPr="00E13658" w:rsidRDefault="00E13658" w:rsidP="00E1365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13658">
        <w:rPr>
          <w:sz w:val="28"/>
          <w:szCs w:val="28"/>
        </w:rPr>
        <w:t>Residential Unit Construction</w:t>
      </w:r>
    </w:p>
    <w:p w14:paraId="3A0DD539" w14:textId="77777777" w:rsidR="00000955" w:rsidRDefault="00000955" w:rsidP="00000955">
      <w:pPr>
        <w:rPr>
          <w:sz w:val="28"/>
          <w:szCs w:val="28"/>
        </w:rPr>
      </w:pPr>
    </w:p>
    <w:p w14:paraId="3FB9ACD2" w14:textId="77777777" w:rsidR="00000955" w:rsidRDefault="00000955" w:rsidP="00000955">
      <w:pPr>
        <w:rPr>
          <w:sz w:val="28"/>
          <w:szCs w:val="28"/>
        </w:rPr>
      </w:pPr>
    </w:p>
    <w:p w14:paraId="5127C835" w14:textId="77777777" w:rsidR="00000955" w:rsidRPr="00CA3FA3" w:rsidRDefault="00000955" w:rsidP="000009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“I declare under penalty of perjury under the laws of the State of Nevada </w:t>
      </w:r>
    </w:p>
    <w:p w14:paraId="7E3883E0" w14:textId="77777777" w:rsidR="00000955" w:rsidRDefault="00000955" w:rsidP="00000955">
      <w:pPr>
        <w:rPr>
          <w:b/>
          <w:i/>
          <w:sz w:val="28"/>
          <w:szCs w:val="28"/>
        </w:rPr>
      </w:pPr>
      <w:r w:rsidRPr="00CA3FA3">
        <w:rPr>
          <w:b/>
          <w:i/>
          <w:sz w:val="28"/>
          <w:szCs w:val="28"/>
        </w:rPr>
        <w:t>that the foregoing is true and correct.”</w:t>
      </w:r>
    </w:p>
    <w:p w14:paraId="5928146C" w14:textId="77777777" w:rsidR="00000955" w:rsidRDefault="00000955" w:rsidP="00000955">
      <w:pPr>
        <w:rPr>
          <w:b/>
          <w:i/>
          <w:sz w:val="28"/>
          <w:szCs w:val="28"/>
        </w:rPr>
      </w:pPr>
    </w:p>
    <w:p w14:paraId="71A44A60" w14:textId="77777777" w:rsidR="00000955" w:rsidRDefault="00000955" w:rsidP="00000955">
      <w:pPr>
        <w:rPr>
          <w:b/>
          <w:i/>
          <w:sz w:val="28"/>
          <w:szCs w:val="28"/>
        </w:rPr>
      </w:pPr>
    </w:p>
    <w:p w14:paraId="46C6283B" w14:textId="77777777" w:rsidR="00000955" w:rsidRDefault="00000955" w:rsidP="000009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Executed on ______________   ___________________________________</w:t>
      </w:r>
    </w:p>
    <w:p w14:paraId="3B0233E1" w14:textId="77777777" w:rsidR="00000955" w:rsidRDefault="00000955" w:rsidP="00000955">
      <w:pPr>
        <w:rPr>
          <w:b/>
        </w:rPr>
      </w:pPr>
      <w:r>
        <w:rPr>
          <w:b/>
          <w:i/>
          <w:sz w:val="28"/>
          <w:szCs w:val="28"/>
        </w:rPr>
        <w:t xml:space="preserve">                             Date                                         Signature</w:t>
      </w:r>
    </w:p>
    <w:sectPr w:rsidR="00000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81455"/>
    <w:multiLevelType w:val="hybridMultilevel"/>
    <w:tmpl w:val="7616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55"/>
    <w:rsid w:val="00000955"/>
    <w:rsid w:val="00170603"/>
    <w:rsid w:val="00564E8A"/>
    <w:rsid w:val="006377EC"/>
    <w:rsid w:val="0078267B"/>
    <w:rsid w:val="00837C17"/>
    <w:rsid w:val="008A22B8"/>
    <w:rsid w:val="008A2947"/>
    <w:rsid w:val="00943AE5"/>
    <w:rsid w:val="00A40375"/>
    <w:rsid w:val="00CC3C83"/>
    <w:rsid w:val="00D8515D"/>
    <w:rsid w:val="00E1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6AB5"/>
  <w15:docId w15:val="{40A82967-6E3B-4A8B-98CA-56B01D14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95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2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2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2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B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NRED</dc:creator>
  <cp:lastModifiedBy>Erica Arnold</cp:lastModifiedBy>
  <cp:revision>2</cp:revision>
  <cp:lastPrinted>2016-04-19T17:42:00Z</cp:lastPrinted>
  <dcterms:created xsi:type="dcterms:W3CDTF">2021-10-06T17:26:00Z</dcterms:created>
  <dcterms:modified xsi:type="dcterms:W3CDTF">2021-10-06T17:26:00Z</dcterms:modified>
</cp:coreProperties>
</file>